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FB" w:rsidRDefault="00957B71" w:rsidP="00957B71">
      <w:pPr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957B71">
        <w:rPr>
          <w:rFonts w:ascii="Times New Roman" w:hAnsi="Times New Roman" w:cs="Times New Roman"/>
          <w:b/>
          <w:sz w:val="24"/>
          <w:szCs w:val="24"/>
          <w:lang w:val="es-MX"/>
        </w:rPr>
        <w:t>CARTA DE RESPONSABILIDAD ESTUDIANTES QUE REALIZAN PRACTICA EMPRESARIAL</w:t>
      </w:r>
    </w:p>
    <w:p w:rsidR="00957B71" w:rsidRDefault="00957B71" w:rsidP="00957B71">
      <w:pPr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957B71" w:rsidRDefault="00957B71" w:rsidP="00957B71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Yo, ___________________________________, identificado con cedula de ciudadanía número ___________________, código estudiantil______________________, estado</w:t>
      </w:r>
      <w:r w:rsidR="008D1E58">
        <w:rPr>
          <w:rFonts w:ascii="Times New Roman" w:hAnsi="Times New Roman" w:cs="Times New Roman"/>
          <w:sz w:val="24"/>
          <w:szCs w:val="24"/>
          <w:lang w:val="es-MX"/>
        </w:rPr>
        <w:t xml:space="preserve"> actual en el Sistema de Gestión Académica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_____________, para el periodo académico ________, </w:t>
      </w:r>
      <w:r w:rsidR="008D1E58">
        <w:rPr>
          <w:rFonts w:ascii="Times New Roman" w:hAnsi="Times New Roman" w:cs="Times New Roman"/>
          <w:sz w:val="24"/>
          <w:szCs w:val="24"/>
          <w:lang w:val="es-MX"/>
        </w:rPr>
        <w:t xml:space="preserve">del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Proyecto Curricular de Administración Ambiental de la Facultad del Medio Ambiente y Recursos Naturales, Universidad Distrital Francisco José de Caldas. </w:t>
      </w:r>
    </w:p>
    <w:p w:rsidR="008D1E58" w:rsidRDefault="008D1E58" w:rsidP="00957B71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bookmarkStart w:id="0" w:name="_GoBack"/>
      <w:bookmarkEnd w:id="0"/>
    </w:p>
    <w:p w:rsidR="00957B71" w:rsidRDefault="00957B71" w:rsidP="00957B71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Me comprometo a, en concordancia </w:t>
      </w:r>
      <w:r w:rsidR="00E40487">
        <w:rPr>
          <w:rFonts w:ascii="Times New Roman" w:hAnsi="Times New Roman" w:cs="Times New Roman"/>
          <w:sz w:val="24"/>
          <w:szCs w:val="24"/>
          <w:lang w:val="es-MX"/>
        </w:rPr>
        <w:t xml:space="preserve">con el </w:t>
      </w:r>
      <w:r w:rsidR="00E40487" w:rsidRPr="00E40487">
        <w:rPr>
          <w:rFonts w:ascii="Times New Roman" w:hAnsi="Times New Roman" w:cs="Times New Roman"/>
          <w:b/>
          <w:sz w:val="24"/>
          <w:szCs w:val="24"/>
          <w:lang w:val="es-MX"/>
        </w:rPr>
        <w:t xml:space="preserve">Acuerdo No </w:t>
      </w:r>
      <w:r w:rsidR="008D174B" w:rsidRPr="00E40487">
        <w:rPr>
          <w:rFonts w:ascii="Times New Roman" w:hAnsi="Times New Roman" w:cs="Times New Roman"/>
          <w:b/>
          <w:sz w:val="24"/>
          <w:szCs w:val="24"/>
          <w:lang w:val="es-MX"/>
        </w:rPr>
        <w:t>004</w:t>
      </w:r>
      <w:r w:rsidR="008D1E58" w:rsidRPr="00E40487">
        <w:rPr>
          <w:rFonts w:ascii="Times New Roman" w:hAnsi="Times New Roman" w:cs="Times New Roman"/>
          <w:b/>
          <w:sz w:val="24"/>
          <w:szCs w:val="24"/>
          <w:lang w:val="es-MX"/>
        </w:rPr>
        <w:t xml:space="preserve"> de 201</w:t>
      </w:r>
      <w:r w:rsidR="008D174B" w:rsidRPr="00E40487">
        <w:rPr>
          <w:rFonts w:ascii="Times New Roman" w:hAnsi="Times New Roman" w:cs="Times New Roman"/>
          <w:b/>
          <w:sz w:val="24"/>
          <w:szCs w:val="24"/>
          <w:lang w:val="es-MX"/>
        </w:rPr>
        <w:t>3</w:t>
      </w:r>
      <w:r>
        <w:rPr>
          <w:rFonts w:ascii="Times New Roman" w:hAnsi="Times New Roman" w:cs="Times New Roman"/>
          <w:sz w:val="24"/>
          <w:szCs w:val="24"/>
          <w:lang w:val="es-MX"/>
        </w:rPr>
        <w:t>:</w:t>
      </w:r>
    </w:p>
    <w:p w:rsidR="00957B71" w:rsidRPr="001B1410" w:rsidRDefault="00957B71" w:rsidP="00957B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1B1410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Tener un promedio acumulado igual o superior 3.8</w:t>
      </w:r>
      <w:r w:rsidR="001B1410" w:rsidRPr="001B1410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(Opcional) SI ____ NO ___</w:t>
      </w:r>
    </w:p>
    <w:p w:rsidR="00957B71" w:rsidRPr="001B1410" w:rsidRDefault="008D174B" w:rsidP="00957B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Haber cursado mínimo el 7</w:t>
      </w:r>
      <w:r w:rsidR="00957B71" w:rsidRPr="001B1410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0% del plan de estudios.</w:t>
      </w:r>
    </w:p>
    <w:p w:rsidR="00957B71" w:rsidRPr="001B1410" w:rsidRDefault="00957B71" w:rsidP="00957B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1B1410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Estar matriculado en la Universidad Distrital cumpliendo con los estatutos y</w:t>
      </w:r>
    </w:p>
    <w:p w:rsidR="00957B71" w:rsidRPr="001B1410" w:rsidRDefault="00957B71" w:rsidP="00957B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1B1410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normas de la misma.</w:t>
      </w:r>
    </w:p>
    <w:p w:rsidR="00957B71" w:rsidRPr="00957B71" w:rsidRDefault="00957B71" w:rsidP="00957B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57B71">
        <w:rPr>
          <w:rFonts w:ascii="Times New Roman" w:hAnsi="Times New Roman" w:cs="Times New Roman"/>
          <w:sz w:val="24"/>
          <w:szCs w:val="24"/>
          <w:lang w:val="es-MX"/>
        </w:rPr>
        <w:t xml:space="preserve">No </w:t>
      </w:r>
      <w:r w:rsidR="008D1E58">
        <w:rPr>
          <w:rFonts w:ascii="Times New Roman" w:hAnsi="Times New Roman" w:cs="Times New Roman"/>
          <w:sz w:val="24"/>
          <w:szCs w:val="24"/>
          <w:lang w:val="es-MX"/>
        </w:rPr>
        <w:t xml:space="preserve">estar, ni haber sido </w:t>
      </w:r>
      <w:r w:rsidRPr="00957B71">
        <w:rPr>
          <w:rFonts w:ascii="Times New Roman" w:hAnsi="Times New Roman" w:cs="Times New Roman"/>
          <w:sz w:val="24"/>
          <w:szCs w:val="24"/>
          <w:lang w:val="es-MX"/>
        </w:rPr>
        <w:t>sancionado disciplinariamente</w:t>
      </w:r>
      <w:r w:rsidR="008D1E58">
        <w:rPr>
          <w:rFonts w:ascii="Times New Roman" w:hAnsi="Times New Roman" w:cs="Times New Roman"/>
          <w:sz w:val="24"/>
          <w:szCs w:val="24"/>
          <w:lang w:val="es-MX"/>
        </w:rPr>
        <w:t xml:space="preserve"> en el periodo actual y anteriores</w:t>
      </w:r>
      <w:r w:rsidRPr="00957B71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957B71" w:rsidRPr="00957B71" w:rsidRDefault="00957B71" w:rsidP="00957B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Haber inscrito el espacio académico 2452- Practica Empresarial en las fechas establecidas por el calendario académico para tal fin. </w:t>
      </w:r>
    </w:p>
    <w:p w:rsidR="00957B71" w:rsidRDefault="00957B71" w:rsidP="00815F4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57B71">
        <w:rPr>
          <w:rFonts w:ascii="Times New Roman" w:hAnsi="Times New Roman" w:cs="Times New Roman"/>
          <w:sz w:val="24"/>
          <w:szCs w:val="24"/>
          <w:lang w:val="es-MX"/>
        </w:rPr>
        <w:t>Adelantar trámites y contactos con las diferentes empresas para lograr encontrar las patrocinadoras, en este caso este proceso se debe realizar en compañía del coordinador de prácticas o Tutor de cada Proyecto curricular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8D1E58" w:rsidRDefault="008D1E58" w:rsidP="008D1E5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Informar oportunamente al </w:t>
      </w:r>
      <w:r w:rsidRPr="008D1E58">
        <w:rPr>
          <w:rFonts w:ascii="Times New Roman" w:hAnsi="Times New Roman" w:cs="Times New Roman"/>
          <w:sz w:val="24"/>
          <w:szCs w:val="24"/>
          <w:lang w:val="es-MX"/>
        </w:rPr>
        <w:t>coordinador de prácticas o Tutor de cada Proyecto curricular</w:t>
      </w:r>
      <w:r>
        <w:rPr>
          <w:rFonts w:ascii="Times New Roman" w:hAnsi="Times New Roman" w:cs="Times New Roman"/>
          <w:sz w:val="24"/>
          <w:szCs w:val="24"/>
          <w:lang w:val="es-MX"/>
        </w:rPr>
        <w:t>, los datos de la empresa patrocinadora.</w:t>
      </w:r>
    </w:p>
    <w:p w:rsidR="00957B71" w:rsidRDefault="00957B71" w:rsidP="00815F4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Solicitar un máximo de dos (2) cartas de presentación para la consecución de empresas patrocinadoras. </w:t>
      </w:r>
    </w:p>
    <w:p w:rsidR="00957B71" w:rsidRPr="00957B71" w:rsidRDefault="00957B71" w:rsidP="004306A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57B71">
        <w:rPr>
          <w:rFonts w:ascii="Times New Roman" w:hAnsi="Times New Roman" w:cs="Times New Roman"/>
          <w:sz w:val="24"/>
          <w:szCs w:val="24"/>
          <w:lang w:val="es-MX"/>
        </w:rPr>
        <w:t xml:space="preserve">No haber realizado como técnico o tecnólogo prácticas en el Sena u otra entidad en esta modalidad con anterioridad a la carrera que cursa actualmente. </w:t>
      </w:r>
    </w:p>
    <w:p w:rsidR="00957B71" w:rsidRDefault="00957B71" w:rsidP="00957B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57B71">
        <w:rPr>
          <w:rFonts w:ascii="Times New Roman" w:hAnsi="Times New Roman" w:cs="Times New Roman"/>
          <w:sz w:val="24"/>
          <w:szCs w:val="24"/>
          <w:lang w:val="es-MX"/>
        </w:rPr>
        <w:t>Tener la empresa patrocinadora disponible en el momento que va a llevar a cabo la práctica empresarial, solo en este caso (el) o (la) estudiante podrá insc</w:t>
      </w:r>
      <w:r>
        <w:rPr>
          <w:rFonts w:ascii="Times New Roman" w:hAnsi="Times New Roman" w:cs="Times New Roman"/>
          <w:sz w:val="24"/>
          <w:szCs w:val="24"/>
          <w:lang w:val="es-MX"/>
        </w:rPr>
        <w:t>ribir la materia como requisito.</w:t>
      </w:r>
    </w:p>
    <w:p w:rsidR="008D1E58" w:rsidRDefault="008D1E58" w:rsidP="008D1E5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Presentar los informes en las fechas establecidas de acuerdo a los cronogramas de actividades dispuesto por </w:t>
      </w:r>
      <w:r w:rsidRPr="008D1E58">
        <w:rPr>
          <w:rFonts w:ascii="Times New Roman" w:hAnsi="Times New Roman" w:cs="Times New Roman"/>
          <w:sz w:val="24"/>
          <w:szCs w:val="24"/>
          <w:lang w:val="es-MX"/>
        </w:rPr>
        <w:t>coordinador de prácticas o Tutor de cada Proyecto curricular.</w:t>
      </w:r>
    </w:p>
    <w:p w:rsidR="008D1E58" w:rsidRDefault="008D1E58" w:rsidP="008D1E5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Reportar las novedades a las que haya lugar.</w:t>
      </w:r>
    </w:p>
    <w:p w:rsidR="001B1410" w:rsidRDefault="001B1410" w:rsidP="008D1E5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Una vez visto y aprobado el espacio académico </w:t>
      </w:r>
      <w:r w:rsidR="008D174B">
        <w:rPr>
          <w:rFonts w:ascii="Times New Roman" w:hAnsi="Times New Roman" w:cs="Times New Roman"/>
          <w:sz w:val="24"/>
          <w:szCs w:val="24"/>
          <w:lang w:val="es-MX"/>
        </w:rPr>
        <w:t>2452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- Practica Empresarial (Nota subida en el Sistema de Gestión Académica por parte del Tutor del espacio mencionado) por ningún motivo podrá acceder por cuenta propia a una nueva práctica empresarial con una organización, en caso tal de realizarse por su cuenta y riesgo, se someterá a las sanciones a las que haya lugar. </w:t>
      </w:r>
    </w:p>
    <w:p w:rsidR="00D81B56" w:rsidRPr="00957B71" w:rsidRDefault="00CF635C" w:rsidP="008D1E5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Por ningún motivo, podrá retirase de manera unilateral sin cumplir el tiempo establecido por la organización y la universidad contemplados en contrato de </w:t>
      </w:r>
      <w:r>
        <w:rPr>
          <w:rFonts w:ascii="Times New Roman" w:hAnsi="Times New Roman" w:cs="Times New Roman"/>
          <w:sz w:val="24"/>
          <w:szCs w:val="24"/>
          <w:lang w:val="es-MX"/>
        </w:rPr>
        <w:lastRenderedPageBreak/>
        <w:t>Aprendizaje</w:t>
      </w:r>
      <w:r w:rsidR="00B119FB">
        <w:rPr>
          <w:rFonts w:ascii="Times New Roman" w:hAnsi="Times New Roman" w:cs="Times New Roman"/>
          <w:sz w:val="24"/>
          <w:szCs w:val="24"/>
          <w:lang w:val="es-MX"/>
        </w:rPr>
        <w:t xml:space="preserve">, salvo excepciones previamente avaladas y/o autorizadas por el tutor del espacio académico. </w:t>
      </w:r>
    </w:p>
    <w:p w:rsidR="00957B71" w:rsidRDefault="008D1E58" w:rsidP="00957B71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Cordialmente,</w:t>
      </w:r>
    </w:p>
    <w:p w:rsidR="008D1E58" w:rsidRDefault="008D1E58" w:rsidP="00957B71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8D1E58" w:rsidRDefault="008D1E58" w:rsidP="00957B71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_________________________</w:t>
      </w:r>
    </w:p>
    <w:p w:rsidR="008D1E58" w:rsidRPr="008D1E58" w:rsidRDefault="008D1E58" w:rsidP="00957B71">
      <w:pPr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8D1E58">
        <w:rPr>
          <w:rFonts w:ascii="Times New Roman" w:hAnsi="Times New Roman" w:cs="Times New Roman"/>
          <w:b/>
          <w:sz w:val="24"/>
          <w:szCs w:val="24"/>
          <w:lang w:val="es-MX"/>
        </w:rPr>
        <w:t>CC.</w:t>
      </w:r>
    </w:p>
    <w:p w:rsidR="008D1E58" w:rsidRPr="008D1E58" w:rsidRDefault="008D1E58" w:rsidP="00957B71">
      <w:pPr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8D1E58">
        <w:rPr>
          <w:rFonts w:ascii="Times New Roman" w:hAnsi="Times New Roman" w:cs="Times New Roman"/>
          <w:b/>
          <w:sz w:val="24"/>
          <w:szCs w:val="24"/>
          <w:lang w:val="es-MX"/>
        </w:rPr>
        <w:t>Tel:</w:t>
      </w:r>
    </w:p>
    <w:p w:rsidR="008D1E58" w:rsidRPr="008D1E58" w:rsidRDefault="008D1E58" w:rsidP="00957B71">
      <w:pPr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8D1E58">
        <w:rPr>
          <w:rFonts w:ascii="Times New Roman" w:hAnsi="Times New Roman" w:cs="Times New Roman"/>
          <w:b/>
          <w:sz w:val="24"/>
          <w:szCs w:val="24"/>
          <w:lang w:val="es-MX"/>
        </w:rPr>
        <w:t xml:space="preserve">Código: </w:t>
      </w:r>
      <w:r w:rsidR="00E40487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</w:p>
    <w:sectPr w:rsidR="008D1E58" w:rsidRPr="008D1E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E37BC"/>
    <w:multiLevelType w:val="hybridMultilevel"/>
    <w:tmpl w:val="D2BE75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22E4B"/>
    <w:multiLevelType w:val="hybridMultilevel"/>
    <w:tmpl w:val="4734EE3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71"/>
    <w:rsid w:val="001B1410"/>
    <w:rsid w:val="00892DF4"/>
    <w:rsid w:val="008D174B"/>
    <w:rsid w:val="008D1E58"/>
    <w:rsid w:val="00957B71"/>
    <w:rsid w:val="009E53FB"/>
    <w:rsid w:val="00B119FB"/>
    <w:rsid w:val="00CF635C"/>
    <w:rsid w:val="00D81B56"/>
    <w:rsid w:val="00E4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306A"/>
  <w15:chartTrackingRefBased/>
  <w15:docId w15:val="{EFD06F04-2F1C-41E9-8EE0-EC3BCAB1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7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 Administracion Ambiental</dc:creator>
  <cp:keywords/>
  <dc:description/>
  <cp:lastModifiedBy>Sec Administracion Ambiental</cp:lastModifiedBy>
  <cp:revision>6</cp:revision>
  <dcterms:created xsi:type="dcterms:W3CDTF">2018-10-02T15:03:00Z</dcterms:created>
  <dcterms:modified xsi:type="dcterms:W3CDTF">2018-10-23T14:46:00Z</dcterms:modified>
</cp:coreProperties>
</file>