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7"/>
        <w:gridCol w:w="2269"/>
        <w:gridCol w:w="1844"/>
      </w:tblGrid>
      <w:tr w:rsidR="00F57617" w14:paraId="12BB2DDE" w14:textId="77777777">
        <w:trPr>
          <w:trHeight w:val="757"/>
        </w:trPr>
        <w:tc>
          <w:tcPr>
            <w:tcW w:w="1277" w:type="dxa"/>
            <w:vMerge w:val="restart"/>
          </w:tcPr>
          <w:p w14:paraId="00BDCD33" w14:textId="77777777" w:rsidR="00F57617" w:rsidRDefault="00F57617">
            <w:pPr>
              <w:pStyle w:val="TableParagraph"/>
              <w:rPr>
                <w:rFonts w:ascii="Times New Roman"/>
                <w:sz w:val="29"/>
              </w:rPr>
            </w:pPr>
            <w:bookmarkStart w:id="0" w:name="_GoBack"/>
            <w:bookmarkEnd w:id="0"/>
          </w:p>
          <w:p w14:paraId="0C75BE59" w14:textId="77777777" w:rsidR="00F57617" w:rsidRDefault="00CE1384">
            <w:pPr>
              <w:pStyle w:val="TableParagraph"/>
              <w:ind w:left="2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3EF6605D" wp14:editId="0CDBB491">
                  <wp:extent cx="595666" cy="55321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66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1C14253E" w14:textId="77777777" w:rsidR="00F57617" w:rsidRDefault="00CE1384">
            <w:pPr>
              <w:pStyle w:val="TableParagraph"/>
              <w:spacing w:line="250" w:lineRule="exact"/>
              <w:ind w:left="142" w:right="134"/>
              <w:jc w:val="center"/>
            </w:pPr>
            <w:r>
              <w:t>FORMATO DE</w:t>
            </w:r>
            <w:r>
              <w:rPr>
                <w:spacing w:val="-2"/>
              </w:rPr>
              <w:t xml:space="preserve"> </w:t>
            </w:r>
            <w:r>
              <w:t>REGISTRO DE</w:t>
            </w:r>
            <w:r>
              <w:rPr>
                <w:spacing w:val="-4"/>
              </w:rPr>
              <w:t xml:space="preserve"> </w:t>
            </w:r>
            <w:r>
              <w:t>TUTORÍAS</w:t>
            </w:r>
          </w:p>
          <w:p w14:paraId="4BE57063" w14:textId="77777777" w:rsidR="00F57617" w:rsidRDefault="00CE1384">
            <w:pPr>
              <w:pStyle w:val="TableParagraph"/>
              <w:spacing w:line="252" w:lineRule="exact"/>
              <w:ind w:left="142" w:right="127"/>
              <w:jc w:val="center"/>
            </w:pPr>
            <w:r>
              <w:t>Y CONSEJERÍAS DEL DOCENTE DE</w:t>
            </w:r>
            <w:r>
              <w:rPr>
                <w:spacing w:val="-59"/>
              </w:rPr>
              <w:t xml:space="preserve"> </w:t>
            </w:r>
            <w:r>
              <w:t>CARRERA</w:t>
            </w:r>
          </w:p>
        </w:tc>
        <w:tc>
          <w:tcPr>
            <w:tcW w:w="2269" w:type="dxa"/>
          </w:tcPr>
          <w:p w14:paraId="3C155248" w14:textId="77777777" w:rsidR="00F57617" w:rsidRDefault="00F57617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19025AE4" w14:textId="77777777" w:rsidR="00F57617" w:rsidRDefault="00CE13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Código: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GD-PR-001-FR-001</w:t>
            </w:r>
          </w:p>
        </w:tc>
        <w:tc>
          <w:tcPr>
            <w:tcW w:w="1844" w:type="dxa"/>
            <w:vMerge w:val="restart"/>
          </w:tcPr>
          <w:p w14:paraId="0A65A24A" w14:textId="77777777" w:rsidR="00F57617" w:rsidRDefault="00F57617">
            <w:pPr>
              <w:pStyle w:val="TableParagraph"/>
              <w:rPr>
                <w:rFonts w:ascii="Times New Roman"/>
                <w:sz w:val="20"/>
              </w:rPr>
            </w:pPr>
          </w:p>
          <w:p w14:paraId="780FB2F7" w14:textId="77777777" w:rsidR="00F57617" w:rsidRDefault="00F57617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0D51B5E1" w14:textId="77777777" w:rsidR="00F57617" w:rsidRDefault="00CE1384">
            <w:pPr>
              <w:pStyle w:val="TableParagraph"/>
              <w:ind w:left="2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63AADDEA" wp14:editId="2D103F8A">
                  <wp:extent cx="897794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794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617" w14:paraId="664807DD" w14:textId="77777777">
        <w:trPr>
          <w:trHeight w:val="253"/>
        </w:trPr>
        <w:tc>
          <w:tcPr>
            <w:tcW w:w="1277" w:type="dxa"/>
            <w:vMerge/>
            <w:tcBorders>
              <w:top w:val="nil"/>
            </w:tcBorders>
          </w:tcPr>
          <w:p w14:paraId="31DB48CF" w14:textId="77777777" w:rsidR="00F57617" w:rsidRDefault="00F5761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484F8A7" w14:textId="77777777" w:rsidR="00F57617" w:rsidRDefault="00CE1384">
            <w:pPr>
              <w:pStyle w:val="TableParagraph"/>
              <w:spacing w:line="234" w:lineRule="exact"/>
              <w:ind w:left="142" w:right="131"/>
              <w:jc w:val="center"/>
            </w:pPr>
            <w:r>
              <w:t>Macro Proceso:</w:t>
            </w:r>
            <w:r>
              <w:rPr>
                <w:spacing w:val="-1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Académica</w:t>
            </w:r>
          </w:p>
        </w:tc>
        <w:tc>
          <w:tcPr>
            <w:tcW w:w="2269" w:type="dxa"/>
          </w:tcPr>
          <w:p w14:paraId="3C43F523" w14:textId="77777777" w:rsidR="00F57617" w:rsidRDefault="00CE1384">
            <w:pPr>
              <w:pStyle w:val="TableParagraph"/>
              <w:spacing w:before="34"/>
              <w:ind w:left="108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6200AB9" w14:textId="77777777" w:rsidR="00F57617" w:rsidRDefault="00F57617">
            <w:pPr>
              <w:rPr>
                <w:sz w:val="2"/>
                <w:szCs w:val="2"/>
              </w:rPr>
            </w:pPr>
          </w:p>
        </w:tc>
      </w:tr>
      <w:tr w:rsidR="00F57617" w14:paraId="02FF1C51" w14:textId="77777777">
        <w:trPr>
          <w:trHeight w:val="523"/>
        </w:trPr>
        <w:tc>
          <w:tcPr>
            <w:tcW w:w="1277" w:type="dxa"/>
            <w:vMerge/>
            <w:tcBorders>
              <w:top w:val="nil"/>
            </w:tcBorders>
          </w:tcPr>
          <w:p w14:paraId="74628D03" w14:textId="77777777" w:rsidR="00F57617" w:rsidRDefault="00F5761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3C8A33B" w14:textId="77777777" w:rsidR="00F57617" w:rsidRDefault="00CE1384">
            <w:pPr>
              <w:pStyle w:val="TableParagraph"/>
              <w:spacing w:before="132"/>
              <w:ind w:left="139" w:right="134"/>
              <w:jc w:val="center"/>
            </w:pPr>
            <w:r>
              <w:t>Proceso:</w:t>
            </w:r>
            <w:r>
              <w:rPr>
                <w:spacing w:val="-2"/>
              </w:rPr>
              <w:t xml:space="preserve"> </w:t>
            </w:r>
            <w:r>
              <w:t>Gestión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Docencia</w:t>
            </w:r>
          </w:p>
        </w:tc>
        <w:tc>
          <w:tcPr>
            <w:tcW w:w="2269" w:type="dxa"/>
          </w:tcPr>
          <w:p w14:paraId="432ABAB7" w14:textId="77777777" w:rsidR="00F57617" w:rsidRDefault="00CE1384">
            <w:pPr>
              <w:pStyle w:val="TableParagraph"/>
              <w:spacing w:before="75"/>
              <w:ind w:left="108" w:right="565"/>
              <w:rPr>
                <w:sz w:val="16"/>
              </w:rPr>
            </w:pPr>
            <w:r>
              <w:rPr>
                <w:sz w:val="16"/>
              </w:rPr>
              <w:t>Fecha de Aprobación: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08/09/2014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949E5BB" w14:textId="77777777" w:rsidR="00F57617" w:rsidRDefault="00F57617">
            <w:pPr>
              <w:rPr>
                <w:sz w:val="2"/>
                <w:szCs w:val="2"/>
              </w:rPr>
            </w:pPr>
          </w:p>
        </w:tc>
      </w:tr>
    </w:tbl>
    <w:p w14:paraId="0FEDF9B0" w14:textId="07EE1701" w:rsidR="00F57617" w:rsidRDefault="00F57617">
      <w:pPr>
        <w:pStyle w:val="Ttulo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907"/>
        <w:gridCol w:w="2163"/>
        <w:gridCol w:w="348"/>
        <w:gridCol w:w="2925"/>
      </w:tblGrid>
      <w:tr w:rsidR="00F57617" w14:paraId="415D95B2" w14:textId="77777777">
        <w:trPr>
          <w:trHeight w:val="376"/>
        </w:trPr>
        <w:tc>
          <w:tcPr>
            <w:tcW w:w="10614" w:type="dxa"/>
            <w:gridSpan w:val="5"/>
          </w:tcPr>
          <w:p w14:paraId="37909980" w14:textId="774DEF6C" w:rsidR="00F57617" w:rsidRDefault="003B11D0">
            <w:pPr>
              <w:pStyle w:val="TableParagraph"/>
              <w:spacing w:before="71"/>
              <w:ind w:left="2996" w:right="2997"/>
              <w:jc w:val="center"/>
              <w:rPr>
                <w:sz w:val="20"/>
              </w:rPr>
            </w:pPr>
            <w:r>
              <w:rPr>
                <w:sz w:val="20"/>
              </w:rPr>
              <w:t>CONSEJERÍAS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TUTORÍAS</w:t>
            </w:r>
            <w:r w:rsidR="00CE1384">
              <w:rPr>
                <w:sz w:val="20"/>
              </w:rPr>
              <w:t>.</w:t>
            </w:r>
          </w:p>
        </w:tc>
      </w:tr>
      <w:tr w:rsidR="00F57617" w14:paraId="4FFB99D5" w14:textId="77777777" w:rsidTr="00692AA5">
        <w:trPr>
          <w:trHeight w:val="438"/>
        </w:trPr>
        <w:tc>
          <w:tcPr>
            <w:tcW w:w="2271" w:type="dxa"/>
          </w:tcPr>
          <w:p w14:paraId="3E44B178" w14:textId="77777777" w:rsidR="00F57617" w:rsidRDefault="00CE1384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reunión:</w:t>
            </w:r>
          </w:p>
        </w:tc>
        <w:tc>
          <w:tcPr>
            <w:tcW w:w="2907" w:type="dxa"/>
          </w:tcPr>
          <w:p w14:paraId="6C592055" w14:textId="53F54193" w:rsidR="00F57617" w:rsidRDefault="00F57617">
            <w:pPr>
              <w:pStyle w:val="TableParagraph"/>
              <w:spacing w:before="47"/>
              <w:ind w:left="506"/>
              <w:rPr>
                <w:sz w:val="20"/>
              </w:rPr>
            </w:pPr>
          </w:p>
        </w:tc>
        <w:tc>
          <w:tcPr>
            <w:tcW w:w="2163" w:type="dxa"/>
          </w:tcPr>
          <w:p w14:paraId="323A519E" w14:textId="77777777" w:rsidR="00F57617" w:rsidRDefault="00CE1384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z w:val="20"/>
              </w:rPr>
              <w:t>Lugar:</w:t>
            </w:r>
          </w:p>
        </w:tc>
        <w:tc>
          <w:tcPr>
            <w:tcW w:w="3273" w:type="dxa"/>
            <w:gridSpan w:val="2"/>
          </w:tcPr>
          <w:p w14:paraId="0259F43E" w14:textId="42A8AA71" w:rsidR="00F57617" w:rsidRDefault="00F57617">
            <w:pPr>
              <w:pStyle w:val="TableParagraph"/>
              <w:spacing w:before="47"/>
              <w:ind w:left="1070" w:right="1121"/>
              <w:jc w:val="center"/>
              <w:rPr>
                <w:sz w:val="20"/>
              </w:rPr>
            </w:pPr>
          </w:p>
        </w:tc>
      </w:tr>
      <w:tr w:rsidR="00F57617" w14:paraId="74B518BF" w14:textId="77777777">
        <w:trPr>
          <w:trHeight w:val="316"/>
        </w:trPr>
        <w:tc>
          <w:tcPr>
            <w:tcW w:w="2271" w:type="dxa"/>
          </w:tcPr>
          <w:p w14:paraId="024959C6" w14:textId="77777777" w:rsidR="00F57617" w:rsidRDefault="00CE1384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inicio:</w:t>
            </w:r>
          </w:p>
        </w:tc>
        <w:tc>
          <w:tcPr>
            <w:tcW w:w="2907" w:type="dxa"/>
          </w:tcPr>
          <w:p w14:paraId="5305BFCB" w14:textId="02E197CC" w:rsidR="00F57617" w:rsidRDefault="00F57617">
            <w:pPr>
              <w:pStyle w:val="TableParagraph"/>
              <w:spacing w:before="42"/>
              <w:ind w:left="1000" w:right="992"/>
              <w:jc w:val="center"/>
              <w:rPr>
                <w:sz w:val="20"/>
              </w:rPr>
            </w:pPr>
          </w:p>
        </w:tc>
        <w:tc>
          <w:tcPr>
            <w:tcW w:w="2163" w:type="dxa"/>
          </w:tcPr>
          <w:p w14:paraId="1E9BB7CD" w14:textId="77777777" w:rsidR="00F57617" w:rsidRDefault="00CE1384">
            <w:pPr>
              <w:pStyle w:val="TableParagraph"/>
              <w:spacing w:before="42"/>
              <w:ind w:left="66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3273" w:type="dxa"/>
            <w:gridSpan w:val="2"/>
          </w:tcPr>
          <w:p w14:paraId="56E6F0EA" w14:textId="5B9F77EE" w:rsidR="00F57617" w:rsidRDefault="00F57617">
            <w:pPr>
              <w:pStyle w:val="TableParagraph"/>
              <w:spacing w:before="42"/>
              <w:ind w:left="1097" w:right="1094"/>
              <w:jc w:val="center"/>
              <w:rPr>
                <w:sz w:val="20"/>
              </w:rPr>
            </w:pPr>
          </w:p>
        </w:tc>
      </w:tr>
      <w:tr w:rsidR="00F57617" w14:paraId="5CA47AEC" w14:textId="77777777">
        <w:trPr>
          <w:trHeight w:val="458"/>
        </w:trPr>
        <w:tc>
          <w:tcPr>
            <w:tcW w:w="2271" w:type="dxa"/>
          </w:tcPr>
          <w:p w14:paraId="62834C20" w14:textId="77777777" w:rsidR="00F57617" w:rsidRDefault="00CE1384">
            <w:pPr>
              <w:pStyle w:val="TableParagraph"/>
              <w:spacing w:before="114"/>
              <w:ind w:left="69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terminación:</w:t>
            </w:r>
          </w:p>
        </w:tc>
        <w:tc>
          <w:tcPr>
            <w:tcW w:w="2907" w:type="dxa"/>
          </w:tcPr>
          <w:p w14:paraId="620C4176" w14:textId="23891619" w:rsidR="00F57617" w:rsidRDefault="00F57617">
            <w:pPr>
              <w:pStyle w:val="TableParagraph"/>
              <w:spacing w:before="114"/>
              <w:ind w:left="1000" w:right="992"/>
              <w:jc w:val="center"/>
              <w:rPr>
                <w:sz w:val="20"/>
              </w:rPr>
            </w:pPr>
          </w:p>
        </w:tc>
        <w:tc>
          <w:tcPr>
            <w:tcW w:w="2163" w:type="dxa"/>
          </w:tcPr>
          <w:p w14:paraId="0B3843E8" w14:textId="77777777" w:rsidR="00F57617" w:rsidRDefault="00CE1384">
            <w:pPr>
              <w:pStyle w:val="TableParagraph"/>
              <w:spacing w:before="114"/>
              <w:ind w:left="66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estudiante:</w:t>
            </w:r>
          </w:p>
        </w:tc>
        <w:tc>
          <w:tcPr>
            <w:tcW w:w="3273" w:type="dxa"/>
            <w:gridSpan w:val="2"/>
          </w:tcPr>
          <w:p w14:paraId="0891CE50" w14:textId="0FC8DF39" w:rsidR="00F57617" w:rsidRDefault="00F57617">
            <w:pPr>
              <w:pStyle w:val="TableParagraph"/>
              <w:spacing w:line="228" w:lineRule="exact"/>
              <w:ind w:left="505" w:right="489" w:firstLine="271"/>
              <w:rPr>
                <w:sz w:val="20"/>
              </w:rPr>
            </w:pPr>
          </w:p>
        </w:tc>
      </w:tr>
      <w:tr w:rsidR="00F57617" w14:paraId="50FB7892" w14:textId="77777777">
        <w:trPr>
          <w:trHeight w:val="316"/>
        </w:trPr>
        <w:tc>
          <w:tcPr>
            <w:tcW w:w="2271" w:type="dxa"/>
            <w:vMerge w:val="restart"/>
          </w:tcPr>
          <w:p w14:paraId="2D0CA1DA" w14:textId="77777777" w:rsidR="00F57617" w:rsidRDefault="00F57617">
            <w:pPr>
              <w:pStyle w:val="TableParagraph"/>
              <w:rPr>
                <w:rFonts w:ascii="Times New Roman"/>
              </w:rPr>
            </w:pPr>
          </w:p>
          <w:p w14:paraId="58A9F42C" w14:textId="77777777" w:rsidR="00F57617" w:rsidRDefault="00F57617">
            <w:pPr>
              <w:pStyle w:val="TableParagraph"/>
              <w:rPr>
                <w:rFonts w:ascii="Times New Roman"/>
              </w:rPr>
            </w:pPr>
          </w:p>
          <w:p w14:paraId="0B091CDF" w14:textId="77777777" w:rsidR="00F57617" w:rsidRDefault="00F57617">
            <w:pPr>
              <w:pStyle w:val="TableParagraph"/>
              <w:rPr>
                <w:rFonts w:ascii="Times New Roman"/>
              </w:rPr>
            </w:pPr>
          </w:p>
          <w:p w14:paraId="77A5452A" w14:textId="77777777" w:rsidR="00F57617" w:rsidRDefault="00F57617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A5B5844" w14:textId="77777777" w:rsidR="00F57617" w:rsidRDefault="00CE1384">
            <w:pPr>
              <w:pStyle w:val="TableParagraph"/>
              <w:spacing w:before="1"/>
              <w:ind w:left="554"/>
              <w:rPr>
                <w:sz w:val="20"/>
              </w:rPr>
            </w:pPr>
            <w:r>
              <w:rPr>
                <w:sz w:val="20"/>
              </w:rPr>
              <w:t>Participantes</w:t>
            </w:r>
          </w:p>
        </w:tc>
        <w:tc>
          <w:tcPr>
            <w:tcW w:w="2907" w:type="dxa"/>
          </w:tcPr>
          <w:p w14:paraId="3D55F3DB" w14:textId="77777777" w:rsidR="00F57617" w:rsidRDefault="00CE1384">
            <w:pPr>
              <w:pStyle w:val="TableParagraph"/>
              <w:spacing w:before="42"/>
              <w:ind w:left="1000" w:right="991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163" w:type="dxa"/>
          </w:tcPr>
          <w:p w14:paraId="2578F985" w14:textId="77777777" w:rsidR="00F57617" w:rsidRDefault="00CE1384">
            <w:pPr>
              <w:pStyle w:val="TableParagraph"/>
              <w:spacing w:before="42"/>
              <w:ind w:left="785" w:right="783"/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3273" w:type="dxa"/>
            <w:gridSpan w:val="2"/>
          </w:tcPr>
          <w:p w14:paraId="2D091871" w14:textId="77777777" w:rsidR="00F57617" w:rsidRDefault="00CE1384">
            <w:pPr>
              <w:pStyle w:val="TableParagraph"/>
              <w:spacing w:before="42"/>
              <w:ind w:left="1097" w:right="109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57617" w14:paraId="237AB578" w14:textId="77777777">
        <w:trPr>
          <w:trHeight w:val="314"/>
        </w:trPr>
        <w:tc>
          <w:tcPr>
            <w:tcW w:w="2271" w:type="dxa"/>
            <w:vMerge/>
            <w:tcBorders>
              <w:top w:val="nil"/>
            </w:tcBorders>
          </w:tcPr>
          <w:p w14:paraId="5A4D6ADB" w14:textId="77777777" w:rsidR="00F57617" w:rsidRDefault="00F57617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67092A06" w14:textId="5D217E45" w:rsidR="00F57617" w:rsidRDefault="00F57617">
            <w:pPr>
              <w:pStyle w:val="TableParagraph"/>
              <w:spacing w:before="42"/>
              <w:ind w:left="124"/>
              <w:rPr>
                <w:sz w:val="20"/>
              </w:rPr>
            </w:pPr>
          </w:p>
        </w:tc>
        <w:tc>
          <w:tcPr>
            <w:tcW w:w="2163" w:type="dxa"/>
          </w:tcPr>
          <w:p w14:paraId="659E198B" w14:textId="03E6EB5D" w:rsidR="00F57617" w:rsidRDefault="00F57617">
            <w:pPr>
              <w:pStyle w:val="TableParagraph"/>
              <w:spacing w:before="42"/>
              <w:ind w:left="215"/>
              <w:rPr>
                <w:sz w:val="20"/>
              </w:rPr>
            </w:pPr>
          </w:p>
        </w:tc>
        <w:tc>
          <w:tcPr>
            <w:tcW w:w="3273" w:type="dxa"/>
            <w:gridSpan w:val="2"/>
          </w:tcPr>
          <w:p w14:paraId="7D46E2E0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59E0D40A" w14:textId="77777777" w:rsidTr="003B11D0">
        <w:trPr>
          <w:trHeight w:val="208"/>
        </w:trPr>
        <w:tc>
          <w:tcPr>
            <w:tcW w:w="2271" w:type="dxa"/>
            <w:vMerge/>
            <w:tcBorders>
              <w:top w:val="nil"/>
            </w:tcBorders>
          </w:tcPr>
          <w:p w14:paraId="35908D71" w14:textId="77777777" w:rsidR="00F57617" w:rsidRDefault="00F57617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058F0185" w14:textId="68F60EF5" w:rsidR="00F57617" w:rsidRDefault="00F57617" w:rsidP="003B11D0">
            <w:pPr>
              <w:pStyle w:val="TableParagraph"/>
              <w:spacing w:before="184"/>
              <w:rPr>
                <w:sz w:val="20"/>
              </w:rPr>
            </w:pPr>
          </w:p>
        </w:tc>
        <w:tc>
          <w:tcPr>
            <w:tcW w:w="2163" w:type="dxa"/>
          </w:tcPr>
          <w:p w14:paraId="5A39FA25" w14:textId="4CDFFC44" w:rsidR="00F57617" w:rsidRDefault="00F57617" w:rsidP="003B11D0">
            <w:pPr>
              <w:pStyle w:val="TableParagraph"/>
              <w:spacing w:before="184"/>
              <w:rPr>
                <w:sz w:val="20"/>
              </w:rPr>
            </w:pPr>
          </w:p>
        </w:tc>
        <w:tc>
          <w:tcPr>
            <w:tcW w:w="3273" w:type="dxa"/>
            <w:gridSpan w:val="2"/>
          </w:tcPr>
          <w:p w14:paraId="7D3E4B6F" w14:textId="041A81B1" w:rsidR="00F57617" w:rsidRDefault="00F57617" w:rsidP="003B1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617" w14:paraId="67A7AF31" w14:textId="77777777">
        <w:trPr>
          <w:trHeight w:val="316"/>
        </w:trPr>
        <w:tc>
          <w:tcPr>
            <w:tcW w:w="2271" w:type="dxa"/>
            <w:vMerge/>
            <w:tcBorders>
              <w:top w:val="nil"/>
            </w:tcBorders>
          </w:tcPr>
          <w:p w14:paraId="21336112" w14:textId="77777777" w:rsidR="00F57617" w:rsidRDefault="00F57617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4B1FB66C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1AA620A2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gridSpan w:val="2"/>
          </w:tcPr>
          <w:p w14:paraId="723EA0B2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337CFEF3" w14:textId="77777777">
        <w:trPr>
          <w:trHeight w:val="314"/>
        </w:trPr>
        <w:tc>
          <w:tcPr>
            <w:tcW w:w="2271" w:type="dxa"/>
            <w:vMerge/>
            <w:tcBorders>
              <w:top w:val="nil"/>
            </w:tcBorders>
          </w:tcPr>
          <w:p w14:paraId="26F8E59C" w14:textId="77777777" w:rsidR="00F57617" w:rsidRDefault="00F57617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358D6059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0BB60589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gridSpan w:val="2"/>
          </w:tcPr>
          <w:p w14:paraId="60FF0C05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7E2B29EE" w14:textId="77777777">
        <w:trPr>
          <w:trHeight w:val="316"/>
        </w:trPr>
        <w:tc>
          <w:tcPr>
            <w:tcW w:w="2271" w:type="dxa"/>
            <w:vMerge/>
            <w:tcBorders>
              <w:top w:val="nil"/>
            </w:tcBorders>
          </w:tcPr>
          <w:p w14:paraId="5D4D6FAA" w14:textId="77777777" w:rsidR="00F57617" w:rsidRDefault="00F57617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14:paraId="7EC1C038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</w:tcPr>
          <w:p w14:paraId="69F82106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3" w:type="dxa"/>
            <w:gridSpan w:val="2"/>
          </w:tcPr>
          <w:p w14:paraId="6F17C69B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193FA073" w14:textId="77777777" w:rsidTr="003B11D0">
        <w:trPr>
          <w:trHeight w:val="1221"/>
        </w:trPr>
        <w:tc>
          <w:tcPr>
            <w:tcW w:w="2271" w:type="dxa"/>
          </w:tcPr>
          <w:p w14:paraId="58F498F4" w14:textId="77777777" w:rsidR="00F57617" w:rsidRDefault="00F5761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3A9CAE78" w14:textId="77777777" w:rsidR="00F57617" w:rsidRDefault="00CE1384">
            <w:pPr>
              <w:pStyle w:val="TableParagraph"/>
              <w:ind w:left="744" w:right="742"/>
              <w:jc w:val="center"/>
              <w:rPr>
                <w:sz w:val="20"/>
              </w:rPr>
            </w:pPr>
            <w:r>
              <w:rPr>
                <w:sz w:val="20"/>
              </w:rPr>
              <w:t>Objetivo</w:t>
            </w:r>
          </w:p>
        </w:tc>
        <w:tc>
          <w:tcPr>
            <w:tcW w:w="8343" w:type="dxa"/>
            <w:gridSpan w:val="4"/>
          </w:tcPr>
          <w:p w14:paraId="27DE05AA" w14:textId="77777777" w:rsidR="00F57617" w:rsidRDefault="00F5761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B8C1CF5" w14:textId="2828478E" w:rsidR="00F57617" w:rsidRDefault="00F57617">
            <w:pPr>
              <w:pStyle w:val="TableParagraph"/>
              <w:tabs>
                <w:tab w:val="left" w:pos="839"/>
                <w:tab w:val="left" w:pos="1491"/>
                <w:tab w:val="left" w:pos="2731"/>
                <w:tab w:val="left" w:pos="4235"/>
                <w:tab w:val="left" w:pos="5044"/>
                <w:tab w:val="left" w:pos="6183"/>
                <w:tab w:val="left" w:pos="6721"/>
              </w:tabs>
              <w:spacing w:before="1"/>
              <w:ind w:left="69" w:right="63"/>
              <w:rPr>
                <w:sz w:val="20"/>
              </w:rPr>
            </w:pPr>
          </w:p>
        </w:tc>
      </w:tr>
      <w:tr w:rsidR="00F57617" w14:paraId="0F775B70" w14:textId="77777777" w:rsidTr="003B11D0">
        <w:trPr>
          <w:trHeight w:val="1408"/>
        </w:trPr>
        <w:tc>
          <w:tcPr>
            <w:tcW w:w="2271" w:type="dxa"/>
          </w:tcPr>
          <w:p w14:paraId="38FB0D28" w14:textId="77777777" w:rsidR="00F57617" w:rsidRDefault="00F57617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123485E9" w14:textId="77777777" w:rsidR="00F57617" w:rsidRDefault="00CE1384">
            <w:pPr>
              <w:pStyle w:val="TableParagraph"/>
              <w:ind w:left="677"/>
              <w:rPr>
                <w:sz w:val="20"/>
              </w:rPr>
            </w:pPr>
            <w:r>
              <w:rPr>
                <w:sz w:val="20"/>
              </w:rPr>
              <w:t>Desarrollo</w:t>
            </w:r>
          </w:p>
        </w:tc>
        <w:tc>
          <w:tcPr>
            <w:tcW w:w="8343" w:type="dxa"/>
            <w:gridSpan w:val="4"/>
          </w:tcPr>
          <w:p w14:paraId="0401EEF9" w14:textId="77777777" w:rsidR="00F57617" w:rsidRDefault="00F57617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9398A31" w14:textId="2C4DCEC1" w:rsidR="00F57617" w:rsidRDefault="00F57617">
            <w:pPr>
              <w:pStyle w:val="TableParagraph"/>
              <w:spacing w:before="1"/>
              <w:ind w:left="69"/>
              <w:rPr>
                <w:sz w:val="20"/>
              </w:rPr>
            </w:pPr>
          </w:p>
        </w:tc>
      </w:tr>
      <w:tr w:rsidR="00F57617" w14:paraId="7B3C5144" w14:textId="77777777" w:rsidTr="003B11D0">
        <w:trPr>
          <w:trHeight w:val="70"/>
        </w:trPr>
        <w:tc>
          <w:tcPr>
            <w:tcW w:w="10614" w:type="dxa"/>
            <w:gridSpan w:val="5"/>
          </w:tcPr>
          <w:p w14:paraId="70FB7ECC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1B40F1EA" w14:textId="77777777" w:rsidTr="003B11D0">
        <w:trPr>
          <w:trHeight w:val="366"/>
        </w:trPr>
        <w:tc>
          <w:tcPr>
            <w:tcW w:w="10614" w:type="dxa"/>
            <w:gridSpan w:val="5"/>
          </w:tcPr>
          <w:p w14:paraId="540692F7" w14:textId="77777777" w:rsidR="00F57617" w:rsidRDefault="00CE1384">
            <w:pPr>
              <w:pStyle w:val="TableParagraph"/>
              <w:spacing w:before="40"/>
              <w:ind w:left="2996" w:right="2990"/>
              <w:jc w:val="center"/>
              <w:rPr>
                <w:sz w:val="20"/>
              </w:rPr>
            </w:pPr>
            <w:r>
              <w:rPr>
                <w:sz w:val="20"/>
              </w:rPr>
              <w:t>Compromisos</w:t>
            </w:r>
          </w:p>
        </w:tc>
      </w:tr>
      <w:tr w:rsidR="00F57617" w14:paraId="7B7133D0" w14:textId="77777777" w:rsidTr="003B11D0">
        <w:trPr>
          <w:trHeight w:val="313"/>
        </w:trPr>
        <w:tc>
          <w:tcPr>
            <w:tcW w:w="5178" w:type="dxa"/>
            <w:gridSpan w:val="2"/>
          </w:tcPr>
          <w:p w14:paraId="258D4BDE" w14:textId="77777777" w:rsidR="00F57617" w:rsidRDefault="00CE1384">
            <w:pPr>
              <w:pStyle w:val="TableParagraph"/>
              <w:spacing w:before="42"/>
              <w:ind w:left="2160" w:right="2156"/>
              <w:jc w:val="center"/>
              <w:rPr>
                <w:sz w:val="20"/>
              </w:rPr>
            </w:pPr>
            <w:r>
              <w:rPr>
                <w:sz w:val="20"/>
              </w:rPr>
              <w:t>Actividad</w:t>
            </w:r>
          </w:p>
        </w:tc>
        <w:tc>
          <w:tcPr>
            <w:tcW w:w="2511" w:type="dxa"/>
            <w:gridSpan w:val="2"/>
          </w:tcPr>
          <w:p w14:paraId="38A43D6B" w14:textId="77777777" w:rsidR="00F57617" w:rsidRDefault="00CE1384">
            <w:pPr>
              <w:pStyle w:val="TableParagraph"/>
              <w:spacing w:before="42"/>
              <w:ind w:left="880"/>
              <w:rPr>
                <w:sz w:val="20"/>
              </w:rPr>
            </w:pPr>
            <w:r>
              <w:rPr>
                <w:sz w:val="20"/>
              </w:rPr>
              <w:t>Responsable</w:t>
            </w:r>
          </w:p>
        </w:tc>
        <w:tc>
          <w:tcPr>
            <w:tcW w:w="2925" w:type="dxa"/>
          </w:tcPr>
          <w:p w14:paraId="0FD50D70" w14:textId="77777777" w:rsidR="00F57617" w:rsidRDefault="00CE1384">
            <w:pPr>
              <w:pStyle w:val="TableParagraph"/>
              <w:spacing w:before="42"/>
              <w:ind w:left="714" w:right="714"/>
              <w:jc w:val="center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</w:tr>
      <w:tr w:rsidR="00F57617" w14:paraId="7D905091" w14:textId="77777777" w:rsidTr="003B11D0">
        <w:trPr>
          <w:trHeight w:val="244"/>
        </w:trPr>
        <w:tc>
          <w:tcPr>
            <w:tcW w:w="5178" w:type="dxa"/>
            <w:gridSpan w:val="2"/>
          </w:tcPr>
          <w:p w14:paraId="40DDA042" w14:textId="4001967C" w:rsidR="00F57617" w:rsidRDefault="00F57617">
            <w:pPr>
              <w:pStyle w:val="TableParagraph"/>
              <w:spacing w:line="230" w:lineRule="exact"/>
              <w:ind w:left="69" w:right="62"/>
              <w:jc w:val="both"/>
              <w:rPr>
                <w:sz w:val="20"/>
              </w:rPr>
            </w:pPr>
          </w:p>
        </w:tc>
        <w:tc>
          <w:tcPr>
            <w:tcW w:w="2511" w:type="dxa"/>
            <w:gridSpan w:val="2"/>
          </w:tcPr>
          <w:p w14:paraId="1159DAD2" w14:textId="17F6DAC2" w:rsidR="00F57617" w:rsidRDefault="00F57617">
            <w:pPr>
              <w:pStyle w:val="TableParagraph"/>
              <w:spacing w:before="115"/>
              <w:ind w:left="964" w:right="110" w:hanging="841"/>
              <w:rPr>
                <w:sz w:val="20"/>
              </w:rPr>
            </w:pPr>
          </w:p>
        </w:tc>
        <w:tc>
          <w:tcPr>
            <w:tcW w:w="2925" w:type="dxa"/>
          </w:tcPr>
          <w:p w14:paraId="3F2C71C5" w14:textId="77777777" w:rsidR="00F57617" w:rsidRDefault="00F57617">
            <w:pPr>
              <w:pStyle w:val="TableParagraph"/>
              <w:rPr>
                <w:rFonts w:ascii="Times New Roman"/>
                <w:sz w:val="20"/>
              </w:rPr>
            </w:pPr>
          </w:p>
          <w:p w14:paraId="27157759" w14:textId="7432F16E" w:rsidR="00F57617" w:rsidRDefault="00F57617">
            <w:pPr>
              <w:pStyle w:val="TableParagraph"/>
              <w:ind w:left="714" w:right="714"/>
              <w:jc w:val="center"/>
              <w:rPr>
                <w:sz w:val="20"/>
              </w:rPr>
            </w:pPr>
          </w:p>
        </w:tc>
      </w:tr>
      <w:tr w:rsidR="00F57617" w14:paraId="171643AB" w14:textId="77777777" w:rsidTr="003B11D0">
        <w:trPr>
          <w:trHeight w:val="313"/>
        </w:trPr>
        <w:tc>
          <w:tcPr>
            <w:tcW w:w="5178" w:type="dxa"/>
            <w:gridSpan w:val="2"/>
          </w:tcPr>
          <w:p w14:paraId="246FD692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7187574F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702D5B58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19675FF7" w14:textId="77777777" w:rsidTr="003B11D0">
        <w:trPr>
          <w:trHeight w:val="316"/>
        </w:trPr>
        <w:tc>
          <w:tcPr>
            <w:tcW w:w="5178" w:type="dxa"/>
            <w:gridSpan w:val="2"/>
          </w:tcPr>
          <w:p w14:paraId="4C2EC4F9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394753BB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00640D85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1CB5B065" w14:textId="77777777" w:rsidTr="003B11D0">
        <w:trPr>
          <w:trHeight w:val="314"/>
        </w:trPr>
        <w:tc>
          <w:tcPr>
            <w:tcW w:w="5178" w:type="dxa"/>
            <w:gridSpan w:val="2"/>
          </w:tcPr>
          <w:p w14:paraId="2DD9467F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03724E16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532A66C7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56279FFD" w14:textId="77777777" w:rsidTr="003B11D0">
        <w:trPr>
          <w:trHeight w:val="316"/>
        </w:trPr>
        <w:tc>
          <w:tcPr>
            <w:tcW w:w="5178" w:type="dxa"/>
            <w:gridSpan w:val="2"/>
          </w:tcPr>
          <w:p w14:paraId="013CCCD7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148B05C9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3469B3E8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0854C04A" w14:textId="77777777" w:rsidTr="003B11D0">
        <w:trPr>
          <w:trHeight w:val="314"/>
        </w:trPr>
        <w:tc>
          <w:tcPr>
            <w:tcW w:w="5178" w:type="dxa"/>
            <w:gridSpan w:val="2"/>
          </w:tcPr>
          <w:p w14:paraId="493180CB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0B26BFAB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6893C761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76ACE7B0" w14:textId="77777777" w:rsidTr="003B11D0">
        <w:trPr>
          <w:trHeight w:val="316"/>
        </w:trPr>
        <w:tc>
          <w:tcPr>
            <w:tcW w:w="5178" w:type="dxa"/>
            <w:gridSpan w:val="2"/>
          </w:tcPr>
          <w:p w14:paraId="36618783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56988202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33C06344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1D95A9C5" w14:textId="77777777" w:rsidTr="003B11D0">
        <w:trPr>
          <w:trHeight w:val="314"/>
        </w:trPr>
        <w:tc>
          <w:tcPr>
            <w:tcW w:w="5178" w:type="dxa"/>
            <w:gridSpan w:val="2"/>
          </w:tcPr>
          <w:p w14:paraId="62414FC9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7E9EADCE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287EA53C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0E5C14C0" w14:textId="77777777" w:rsidTr="003B11D0">
        <w:trPr>
          <w:trHeight w:val="313"/>
        </w:trPr>
        <w:tc>
          <w:tcPr>
            <w:tcW w:w="5178" w:type="dxa"/>
            <w:gridSpan w:val="2"/>
          </w:tcPr>
          <w:p w14:paraId="119E9C2C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0CDA00E8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22616B3F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617" w14:paraId="32B3861A" w14:textId="77777777" w:rsidTr="003B11D0">
        <w:trPr>
          <w:trHeight w:val="316"/>
        </w:trPr>
        <w:tc>
          <w:tcPr>
            <w:tcW w:w="5178" w:type="dxa"/>
            <w:gridSpan w:val="2"/>
          </w:tcPr>
          <w:p w14:paraId="7D94BA73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gridSpan w:val="2"/>
          </w:tcPr>
          <w:p w14:paraId="4DC1D087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5" w:type="dxa"/>
          </w:tcPr>
          <w:p w14:paraId="1F69A389" w14:textId="77777777" w:rsidR="00F57617" w:rsidRDefault="00F576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2C6A4A" w14:textId="77777777" w:rsidR="00CE1384" w:rsidRDefault="00CE1384"/>
    <w:sectPr w:rsidR="00CE1384">
      <w:type w:val="continuous"/>
      <w:pgSz w:w="11910" w:h="16840"/>
      <w:pgMar w:top="68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1C5D80"/>
    <w:rsid w:val="003B11D0"/>
    <w:rsid w:val="00692AA5"/>
    <w:rsid w:val="00CE1384"/>
    <w:rsid w:val="00F5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8089"/>
  <w15:docId w15:val="{9A5DA860-FC93-47D3-9D18-C354C75D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C5D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D80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 Administracion Ambiental</cp:lastModifiedBy>
  <cp:revision>2</cp:revision>
  <cp:lastPrinted>2023-05-18T16:08:00Z</cp:lastPrinted>
  <dcterms:created xsi:type="dcterms:W3CDTF">2023-05-18T16:08:00Z</dcterms:created>
  <dcterms:modified xsi:type="dcterms:W3CDTF">2023-05-18T16:08:00Z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